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7FC" w:rsidRPr="000E546D" w:rsidRDefault="006767FC" w:rsidP="006767FC">
      <w:pPr>
        <w:jc w:val="both"/>
        <w:rPr>
          <w:b/>
          <w:sz w:val="22"/>
          <w:szCs w:val="22"/>
        </w:rPr>
      </w:pPr>
      <w:r w:rsidRPr="000E546D">
        <w:rPr>
          <w:b/>
          <w:sz w:val="22"/>
          <w:szCs w:val="22"/>
        </w:rPr>
        <w:t>Obecní úřad Rudník</w:t>
      </w:r>
    </w:p>
    <w:p w:rsidR="006767FC" w:rsidRPr="000E546D" w:rsidRDefault="006767FC" w:rsidP="006767FC">
      <w:pPr>
        <w:jc w:val="both"/>
        <w:rPr>
          <w:b/>
          <w:sz w:val="22"/>
          <w:szCs w:val="22"/>
        </w:rPr>
      </w:pPr>
      <w:r w:rsidRPr="000E546D">
        <w:rPr>
          <w:b/>
          <w:sz w:val="22"/>
          <w:szCs w:val="22"/>
        </w:rPr>
        <w:t>Obvodní stavební úřad pro obce Rudník a Černý Důl (silniční správní úřad)</w:t>
      </w:r>
    </w:p>
    <w:p w:rsidR="006767FC" w:rsidRPr="000E546D" w:rsidRDefault="006767FC" w:rsidP="006767FC">
      <w:pPr>
        <w:jc w:val="both"/>
        <w:rPr>
          <w:b/>
          <w:sz w:val="22"/>
          <w:szCs w:val="22"/>
        </w:rPr>
      </w:pPr>
      <w:r w:rsidRPr="000E546D">
        <w:rPr>
          <w:b/>
          <w:sz w:val="22"/>
          <w:szCs w:val="22"/>
        </w:rPr>
        <w:t>Rudník č.p. 51, 543 72 Rudník</w:t>
      </w:r>
    </w:p>
    <w:p w:rsidR="006767FC" w:rsidRPr="000E546D" w:rsidRDefault="006767FC" w:rsidP="006767FC">
      <w:pPr>
        <w:jc w:val="both"/>
        <w:rPr>
          <w:sz w:val="22"/>
          <w:szCs w:val="22"/>
        </w:rPr>
      </w:pPr>
    </w:p>
    <w:p w:rsidR="006767FC" w:rsidRPr="000E546D" w:rsidRDefault="006767FC" w:rsidP="006767FC">
      <w:pPr>
        <w:pStyle w:val="Nadpis4"/>
        <w:pBdr>
          <w:bottom w:val="single" w:sz="6" w:space="1" w:color="auto"/>
        </w:pBdr>
        <w:jc w:val="both"/>
        <w:rPr>
          <w:sz w:val="22"/>
          <w:szCs w:val="22"/>
        </w:rPr>
      </w:pPr>
      <w:r w:rsidRPr="000E546D">
        <w:rPr>
          <w:sz w:val="22"/>
          <w:szCs w:val="22"/>
        </w:rPr>
        <w:t>Žádost o vydání povolení k zvláštnímu užívání místní komunikace k umístění inženýrských sítí dle § 25 odst. 6 písm. d) zákona č. 13/1997 Sb., o pozemních komunikacích ve znění pozdějších předpisů.</w:t>
      </w:r>
    </w:p>
    <w:p w:rsidR="006767FC" w:rsidRPr="000E546D" w:rsidRDefault="006767FC" w:rsidP="006767FC">
      <w:pPr>
        <w:spacing w:before="240"/>
        <w:jc w:val="both"/>
        <w:rPr>
          <w:b/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Žadatel: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Příjmení, jméno, obchodní jméno, název firmy: ....</w:t>
      </w:r>
      <w:r>
        <w:rPr>
          <w:snapToGrid w:val="0"/>
          <w:sz w:val="22"/>
          <w:szCs w:val="22"/>
        </w:rPr>
        <w:t>...</w:t>
      </w:r>
      <w:r w:rsidRPr="000E546D">
        <w:rPr>
          <w:snapToGrid w:val="0"/>
          <w:sz w:val="22"/>
          <w:szCs w:val="22"/>
        </w:rPr>
        <w:t>.........................</w:t>
      </w:r>
      <w:r>
        <w:rPr>
          <w:snapToGrid w:val="0"/>
          <w:sz w:val="22"/>
          <w:szCs w:val="22"/>
        </w:rPr>
        <w:t>.............</w:t>
      </w:r>
      <w:r w:rsidRPr="000E546D">
        <w:rPr>
          <w:snapToGrid w:val="0"/>
          <w:sz w:val="22"/>
          <w:szCs w:val="22"/>
        </w:rPr>
        <w:t>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trvalý pobyt, sídlo firmy, PSČ:</w:t>
      </w:r>
      <w:r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</w:t>
      </w:r>
      <w:r>
        <w:rPr>
          <w:snapToGrid w:val="0"/>
          <w:sz w:val="22"/>
          <w:szCs w:val="22"/>
        </w:rPr>
        <w:t>.................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zastoupen:</w:t>
      </w:r>
      <w:r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</w:t>
      </w:r>
      <w:r>
        <w:rPr>
          <w:snapToGrid w:val="0"/>
          <w:sz w:val="22"/>
          <w:szCs w:val="22"/>
        </w:rPr>
        <w:t>..................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datum narození, nebo IČ:</w:t>
      </w:r>
      <w:r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...............................................................</w:t>
      </w:r>
      <w:r>
        <w:rPr>
          <w:snapToGrid w:val="0"/>
          <w:sz w:val="22"/>
          <w:szCs w:val="22"/>
        </w:rPr>
        <w:t xml:space="preserve">  </w:t>
      </w:r>
      <w:r w:rsidRPr="000E546D">
        <w:rPr>
          <w:snapToGrid w:val="0"/>
          <w:sz w:val="22"/>
          <w:szCs w:val="22"/>
        </w:rPr>
        <w:t>tel. č.:</w:t>
      </w:r>
      <w:r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Důvod žádosti</w:t>
      </w:r>
      <w:r w:rsidRPr="000E546D">
        <w:rPr>
          <w:snapToGrid w:val="0"/>
          <w:sz w:val="22"/>
          <w:szCs w:val="22"/>
        </w:rPr>
        <w:t>: ...........</w:t>
      </w:r>
      <w:r w:rsidR="00C04C5A">
        <w:rPr>
          <w:snapToGrid w:val="0"/>
          <w:sz w:val="22"/>
          <w:szCs w:val="22"/>
        </w:rPr>
        <w:t>..................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.......................................................</w:t>
      </w:r>
      <w:r w:rsidR="00C04C5A">
        <w:rPr>
          <w:snapToGrid w:val="0"/>
          <w:sz w:val="22"/>
          <w:szCs w:val="22"/>
        </w:rPr>
        <w:t>..................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Způsob provedení prací:</w:t>
      </w:r>
      <w:r w:rsidRPr="000E546D">
        <w:rPr>
          <w:snapToGrid w:val="0"/>
          <w:sz w:val="22"/>
          <w:szCs w:val="22"/>
        </w:rPr>
        <w:t xml:space="preserve"> (otevřený výkop, protlak)</w:t>
      </w:r>
      <w:r w:rsidR="00C04C5A">
        <w:rPr>
          <w:snapToGrid w:val="0"/>
          <w:sz w:val="22"/>
          <w:szCs w:val="22"/>
        </w:rPr>
        <w:t xml:space="preserve">: </w:t>
      </w:r>
      <w:r w:rsidRPr="000E546D">
        <w:rPr>
          <w:snapToGrid w:val="0"/>
          <w:sz w:val="22"/>
          <w:szCs w:val="22"/>
        </w:rPr>
        <w:t>....</w:t>
      </w:r>
      <w:r w:rsidR="00C04C5A">
        <w:rPr>
          <w:snapToGrid w:val="0"/>
          <w:sz w:val="22"/>
          <w:szCs w:val="22"/>
        </w:rPr>
        <w:t>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........................................................................................................</w:t>
      </w:r>
      <w:r w:rsidR="00C04C5A">
        <w:rPr>
          <w:snapToGrid w:val="0"/>
          <w:sz w:val="22"/>
          <w:szCs w:val="22"/>
        </w:rPr>
        <w:t>..................</w:t>
      </w:r>
      <w:r w:rsidRPr="000E546D">
        <w:rPr>
          <w:snapToGrid w:val="0"/>
          <w:sz w:val="22"/>
          <w:szCs w:val="22"/>
        </w:rPr>
        <w:t>...................</w:t>
      </w:r>
      <w:r w:rsidR="00C04C5A">
        <w:rPr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Pr="000E546D">
        <w:rPr>
          <w:snapToGrid w:val="0"/>
          <w:sz w:val="22"/>
          <w:szCs w:val="22"/>
        </w:rPr>
        <w:t>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Místo užívání v ulici:</w:t>
      </w:r>
      <w:r w:rsidR="00C04C5A">
        <w:rPr>
          <w:b/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.....</w:t>
      </w:r>
      <w:r w:rsidR="00C04C5A">
        <w:rPr>
          <w:snapToGrid w:val="0"/>
          <w:sz w:val="22"/>
          <w:szCs w:val="22"/>
        </w:rPr>
        <w:t>.................</w:t>
      </w:r>
      <w:r w:rsidRPr="000E546D">
        <w:rPr>
          <w:snapToGrid w:val="0"/>
          <w:sz w:val="22"/>
          <w:szCs w:val="22"/>
        </w:rPr>
        <w:t>.....................................................................................................................</w:t>
      </w:r>
    </w:p>
    <w:p w:rsidR="006767FC" w:rsidRPr="000E546D" w:rsidRDefault="006767FC" w:rsidP="006767FC">
      <w:pPr>
        <w:spacing w:before="120" w:line="360" w:lineRule="auto"/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pozemek p. č. ...............................</w:t>
      </w:r>
      <w:r w:rsidR="00C04C5A">
        <w:rPr>
          <w:snapToGrid w:val="0"/>
          <w:sz w:val="22"/>
          <w:szCs w:val="22"/>
        </w:rPr>
        <w:t>..........</w:t>
      </w:r>
      <w:r w:rsidRPr="000E546D">
        <w:rPr>
          <w:snapToGrid w:val="0"/>
          <w:sz w:val="22"/>
          <w:szCs w:val="22"/>
        </w:rPr>
        <w:t>.......... kat.</w:t>
      </w:r>
      <w:r w:rsidR="00C04C5A"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území:</w:t>
      </w:r>
      <w:r w:rsidR="00C04C5A"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...............</w:t>
      </w:r>
      <w:r w:rsidR="00C04C5A">
        <w:rPr>
          <w:snapToGrid w:val="0"/>
          <w:sz w:val="22"/>
          <w:szCs w:val="22"/>
        </w:rPr>
        <w:t>...</w:t>
      </w:r>
      <w:r w:rsidRPr="000E546D">
        <w:rPr>
          <w:snapToGrid w:val="0"/>
          <w:sz w:val="22"/>
          <w:szCs w:val="22"/>
        </w:rPr>
        <w:t>.......... část obce:</w:t>
      </w:r>
      <w:r w:rsidR="00C04C5A">
        <w:rPr>
          <w:snapToGrid w:val="0"/>
          <w:sz w:val="22"/>
          <w:szCs w:val="22"/>
        </w:rPr>
        <w:t xml:space="preserve"> </w:t>
      </w:r>
      <w:r w:rsidRPr="000E546D">
        <w:rPr>
          <w:snapToGrid w:val="0"/>
          <w:sz w:val="22"/>
          <w:szCs w:val="22"/>
        </w:rPr>
        <w:t>......</w:t>
      </w:r>
      <w:r w:rsidR="00C04C5A">
        <w:rPr>
          <w:snapToGrid w:val="0"/>
          <w:sz w:val="22"/>
          <w:szCs w:val="22"/>
        </w:rPr>
        <w:t>....</w:t>
      </w:r>
      <w:r w:rsidRPr="000E546D">
        <w:rPr>
          <w:snapToGrid w:val="0"/>
          <w:sz w:val="22"/>
          <w:szCs w:val="22"/>
        </w:rPr>
        <w:t>...........................</w:t>
      </w:r>
    </w:p>
    <w:p w:rsidR="006767FC" w:rsidRPr="000E546D" w:rsidRDefault="006767FC" w:rsidP="006767FC">
      <w:pPr>
        <w:spacing w:before="120"/>
        <w:jc w:val="both"/>
        <w:rPr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 xml:space="preserve">Termín užívání: </w:t>
      </w:r>
      <w:r w:rsidRPr="000E546D">
        <w:rPr>
          <w:snapToGrid w:val="0"/>
          <w:sz w:val="22"/>
          <w:szCs w:val="22"/>
        </w:rPr>
        <w:t>omezená doba: ............................................. po dobu životnosti:</w:t>
      </w:r>
      <w:r w:rsidR="00C04C5A">
        <w:rPr>
          <w:snapToGrid w:val="0"/>
          <w:sz w:val="22"/>
          <w:szCs w:val="22"/>
        </w:rPr>
        <w:t xml:space="preserve"> .</w:t>
      </w:r>
      <w:r w:rsidRPr="000E546D">
        <w:rPr>
          <w:snapToGrid w:val="0"/>
          <w:sz w:val="22"/>
          <w:szCs w:val="22"/>
        </w:rPr>
        <w:t>...</w:t>
      </w:r>
      <w:r w:rsidR="00ED654F">
        <w:rPr>
          <w:snapToGrid w:val="0"/>
          <w:sz w:val="22"/>
          <w:szCs w:val="22"/>
        </w:rPr>
        <w:t>.................</w:t>
      </w:r>
      <w:r w:rsidRPr="000E546D">
        <w:rPr>
          <w:snapToGrid w:val="0"/>
          <w:sz w:val="22"/>
          <w:szCs w:val="22"/>
        </w:rPr>
        <w:t>........................</w:t>
      </w:r>
    </w:p>
    <w:p w:rsidR="006767FC" w:rsidRDefault="006767FC" w:rsidP="00ED654F">
      <w:pPr>
        <w:spacing w:before="120"/>
        <w:jc w:val="both"/>
        <w:rPr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Odhadovaný vliv zvláštního užívání na bezpečnost a plynulost silničního provozu a návrh na řešení situace</w:t>
      </w:r>
      <w:r w:rsidRPr="000E546D">
        <w:rPr>
          <w:snapToGrid w:val="0"/>
          <w:sz w:val="22"/>
          <w:szCs w:val="22"/>
        </w:rPr>
        <w:t xml:space="preserve"> (popis):</w:t>
      </w:r>
    </w:p>
    <w:p w:rsidR="00ED654F" w:rsidRPr="000E546D" w:rsidRDefault="00ED654F" w:rsidP="00ED654F">
      <w:pPr>
        <w:spacing w:before="120" w:line="360" w:lineRule="auto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67FC" w:rsidRPr="000E546D" w:rsidRDefault="006767FC" w:rsidP="006767FC">
      <w:pPr>
        <w:jc w:val="both"/>
        <w:rPr>
          <w:color w:val="000000"/>
          <w:sz w:val="22"/>
          <w:szCs w:val="22"/>
        </w:rPr>
      </w:pPr>
    </w:p>
    <w:p w:rsidR="006767FC" w:rsidRPr="00895F41" w:rsidRDefault="006767FC" w:rsidP="006767FC">
      <w:pPr>
        <w:spacing w:before="120"/>
        <w:jc w:val="both"/>
        <w:rPr>
          <w:szCs w:val="24"/>
        </w:rPr>
      </w:pPr>
      <w:r w:rsidRPr="00895F41">
        <w:rPr>
          <w:color w:val="000000"/>
          <w:szCs w:val="24"/>
        </w:rPr>
        <w:t>"Vámi poskytnuté osobní údaje jsou zpracovávány v souladu s Nařízením (EU) 2016/679 (GDPR) o ochraně osobních údajů. Kategorie, účel zpracování a uchovávání osobních údajů jsou přístupné způsobem umožňujícím dálkový přístup na našich webových stránkách (http://www.rudnik.cz/urad-2/</w:t>
      </w:r>
      <w:proofErr w:type="spellStart"/>
      <w:r w:rsidRPr="00895F41">
        <w:rPr>
          <w:color w:val="000000"/>
          <w:szCs w:val="24"/>
        </w:rPr>
        <w:t>gdpr</w:t>
      </w:r>
      <w:proofErr w:type="spellEnd"/>
      <w:r w:rsidRPr="00895F41">
        <w:rPr>
          <w:color w:val="000000"/>
          <w:szCs w:val="24"/>
        </w:rPr>
        <w:t>-ochrana-</w:t>
      </w:r>
      <w:proofErr w:type="spellStart"/>
      <w:r w:rsidRPr="00895F41">
        <w:rPr>
          <w:color w:val="000000"/>
          <w:szCs w:val="24"/>
        </w:rPr>
        <w:t>osobnich</w:t>
      </w:r>
      <w:proofErr w:type="spellEnd"/>
      <w:r w:rsidRPr="00895F41">
        <w:rPr>
          <w:color w:val="000000"/>
          <w:szCs w:val="24"/>
        </w:rPr>
        <w:t>-</w:t>
      </w:r>
      <w:proofErr w:type="spellStart"/>
      <w:r w:rsidRPr="00895F41">
        <w:rPr>
          <w:color w:val="000000"/>
          <w:szCs w:val="24"/>
        </w:rPr>
        <w:t>udaju</w:t>
      </w:r>
      <w:proofErr w:type="spellEnd"/>
      <w:r w:rsidRPr="00895F41">
        <w:rPr>
          <w:color w:val="000000"/>
          <w:szCs w:val="24"/>
        </w:rPr>
        <w:t>/)." </w:t>
      </w:r>
    </w:p>
    <w:p w:rsidR="006767FC" w:rsidRPr="00895F41" w:rsidRDefault="006767FC" w:rsidP="006767FC">
      <w:pPr>
        <w:jc w:val="both"/>
        <w:rPr>
          <w:snapToGrid w:val="0"/>
          <w:sz w:val="16"/>
        </w:rPr>
      </w:pPr>
      <w:r w:rsidRPr="00895F41">
        <w:rPr>
          <w:color w:val="000000"/>
          <w:szCs w:val="24"/>
        </w:rPr>
        <w:t>Svým podpisem stvrzuji, že jsem byl seznámen s tím, že informaci o způsobu zpracování osobních údajů lze získat způsobem umožňujícím dálkový přístup (viz shora).</w:t>
      </w:r>
    </w:p>
    <w:p w:rsidR="006767FC" w:rsidRPr="000E546D" w:rsidRDefault="006767FC" w:rsidP="006767FC">
      <w:pPr>
        <w:jc w:val="both"/>
        <w:rPr>
          <w:snapToGrid w:val="0"/>
          <w:sz w:val="22"/>
          <w:szCs w:val="22"/>
        </w:rPr>
      </w:pPr>
    </w:p>
    <w:p w:rsidR="006767FC" w:rsidRPr="000E546D" w:rsidRDefault="006767FC" w:rsidP="006767FC">
      <w:pPr>
        <w:jc w:val="both"/>
        <w:rPr>
          <w:snapToGrid w:val="0"/>
          <w:sz w:val="22"/>
          <w:szCs w:val="22"/>
        </w:rPr>
      </w:pPr>
    </w:p>
    <w:p w:rsidR="006767FC" w:rsidRPr="000E546D" w:rsidRDefault="006767FC" w:rsidP="006767FC">
      <w:pPr>
        <w:jc w:val="both"/>
        <w:rPr>
          <w:snapToGrid w:val="0"/>
          <w:sz w:val="22"/>
          <w:szCs w:val="22"/>
        </w:rPr>
      </w:pPr>
    </w:p>
    <w:p w:rsidR="006767FC" w:rsidRPr="000E546D" w:rsidRDefault="006767FC" w:rsidP="006767FC">
      <w:pPr>
        <w:jc w:val="both"/>
        <w:rPr>
          <w:snapToGrid w:val="0"/>
          <w:sz w:val="22"/>
          <w:szCs w:val="22"/>
        </w:rPr>
      </w:pPr>
    </w:p>
    <w:p w:rsidR="006767FC" w:rsidRPr="000E546D" w:rsidRDefault="006767FC" w:rsidP="006767FC">
      <w:pPr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 xml:space="preserve">Datum: .......................................................... Podpis, </w:t>
      </w:r>
      <w:proofErr w:type="gramStart"/>
      <w:r w:rsidRPr="000E546D">
        <w:rPr>
          <w:snapToGrid w:val="0"/>
          <w:sz w:val="22"/>
          <w:szCs w:val="22"/>
        </w:rPr>
        <w:t>razítko:.............................................................</w:t>
      </w:r>
      <w:proofErr w:type="gramEnd"/>
    </w:p>
    <w:p w:rsidR="006767FC" w:rsidRPr="000E546D" w:rsidRDefault="006767FC" w:rsidP="006767FC">
      <w:pPr>
        <w:jc w:val="both"/>
        <w:rPr>
          <w:b/>
          <w:snapToGrid w:val="0"/>
          <w:sz w:val="22"/>
          <w:szCs w:val="22"/>
        </w:rPr>
      </w:pPr>
    </w:p>
    <w:p w:rsidR="006767FC" w:rsidRPr="000E546D" w:rsidRDefault="006767FC" w:rsidP="006767FC">
      <w:pPr>
        <w:jc w:val="both"/>
        <w:rPr>
          <w:b/>
          <w:snapToGrid w:val="0"/>
          <w:sz w:val="22"/>
          <w:szCs w:val="22"/>
        </w:rPr>
      </w:pPr>
      <w:r w:rsidRPr="000E546D">
        <w:rPr>
          <w:b/>
          <w:snapToGrid w:val="0"/>
          <w:sz w:val="22"/>
          <w:szCs w:val="22"/>
        </w:rPr>
        <w:t>Přílohy:</w:t>
      </w:r>
    </w:p>
    <w:p w:rsidR="006767FC" w:rsidRDefault="006767FC" w:rsidP="006767FC">
      <w:pPr>
        <w:jc w:val="both"/>
        <w:rPr>
          <w:snapToGrid w:val="0"/>
          <w:sz w:val="22"/>
          <w:szCs w:val="22"/>
        </w:rPr>
      </w:pPr>
      <w:r w:rsidRPr="000E546D">
        <w:rPr>
          <w:snapToGrid w:val="0"/>
          <w:sz w:val="22"/>
          <w:szCs w:val="22"/>
        </w:rPr>
        <w:t>- situační snímek s vyznačením místa uložení sítí</w:t>
      </w:r>
    </w:p>
    <w:p w:rsidR="00245463" w:rsidRPr="000E546D" w:rsidRDefault="00245463" w:rsidP="006767FC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- plná moc (v případě zastupování)</w:t>
      </w:r>
    </w:p>
    <w:p w:rsidR="006767FC" w:rsidRPr="005F69F6" w:rsidRDefault="006767FC" w:rsidP="006767FC">
      <w:pPr>
        <w:jc w:val="both"/>
        <w:rPr>
          <w:snapToGrid w:val="0"/>
          <w:sz w:val="22"/>
          <w:szCs w:val="22"/>
        </w:rPr>
      </w:pPr>
      <w:bookmarkStart w:id="0" w:name="_GoBack"/>
      <w:r w:rsidRPr="005F69F6">
        <w:rPr>
          <w:snapToGrid w:val="0"/>
          <w:sz w:val="22"/>
          <w:szCs w:val="22"/>
        </w:rPr>
        <w:t xml:space="preserve">- </w:t>
      </w:r>
      <w:r w:rsidR="00245463" w:rsidRPr="005F69F6">
        <w:rPr>
          <w:snapToGrid w:val="0"/>
          <w:sz w:val="22"/>
          <w:szCs w:val="22"/>
        </w:rPr>
        <w:t>souhlas</w:t>
      </w:r>
      <w:r w:rsidRPr="005F69F6">
        <w:rPr>
          <w:snapToGrid w:val="0"/>
          <w:sz w:val="22"/>
          <w:szCs w:val="22"/>
        </w:rPr>
        <w:t xml:space="preserve"> vlastníka </w:t>
      </w:r>
      <w:r w:rsidR="005F69F6" w:rsidRPr="005F69F6">
        <w:rPr>
          <w:snapToGrid w:val="0"/>
          <w:sz w:val="22"/>
          <w:szCs w:val="22"/>
        </w:rPr>
        <w:t>místní</w:t>
      </w:r>
      <w:r w:rsidRPr="005F69F6">
        <w:rPr>
          <w:snapToGrid w:val="0"/>
          <w:sz w:val="22"/>
          <w:szCs w:val="22"/>
        </w:rPr>
        <w:t xml:space="preserve"> komunikace</w:t>
      </w:r>
    </w:p>
    <w:bookmarkEnd w:id="0"/>
    <w:p w:rsidR="001C1103" w:rsidRDefault="001C1103"/>
    <w:sectPr w:rsidR="001C1103" w:rsidSect="009A335B">
      <w:pgSz w:w="11906" w:h="16838"/>
      <w:pgMar w:top="851" w:right="851" w:bottom="851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FC"/>
    <w:rsid w:val="001C1103"/>
    <w:rsid w:val="00245463"/>
    <w:rsid w:val="005F69F6"/>
    <w:rsid w:val="006767FC"/>
    <w:rsid w:val="00B90123"/>
    <w:rsid w:val="00C04C5A"/>
    <w:rsid w:val="00E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2945"/>
  <w15:chartTrackingRefBased/>
  <w15:docId w15:val="{0AF4EBBD-79B1-408F-AAF2-4DCECC6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76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767FC"/>
    <w:pPr>
      <w:keepNext/>
      <w:spacing w:before="120"/>
      <w:jc w:val="center"/>
      <w:outlineLvl w:val="3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6767FC"/>
    <w:rPr>
      <w:rFonts w:ascii="Times New Roman" w:eastAsia="Times New Roman" w:hAnsi="Times New Roman" w:cs="Times New Roman"/>
      <w:b/>
      <w:snapToGrid w:val="0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Rudnik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Durtus</dc:creator>
  <cp:keywords/>
  <dc:description/>
  <cp:lastModifiedBy>David Durtus</cp:lastModifiedBy>
  <cp:revision>3</cp:revision>
  <dcterms:created xsi:type="dcterms:W3CDTF">2023-12-18T15:47:00Z</dcterms:created>
  <dcterms:modified xsi:type="dcterms:W3CDTF">2023-12-20T08:20:00Z</dcterms:modified>
</cp:coreProperties>
</file>